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1FAF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9CE0E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35366189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494812" w14:paraId="257BB5BF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D8B4720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13348C91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201468E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65FC920C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5F81CA2" w14:textId="58E54828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D31EDD">
        <w:rPr>
          <w:lang w:val="uk-UA"/>
        </w:rPr>
        <w:t>3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14:paraId="6A6F27D3" w14:textId="77777777" w:rsidR="00F94BF5" w:rsidRDefault="00F94BF5" w:rsidP="00F94BF5">
      <w:pPr>
        <w:ind w:right="-1"/>
        <w:rPr>
          <w:lang w:val="uk-UA"/>
        </w:rPr>
      </w:pPr>
    </w:p>
    <w:p w14:paraId="46F0DCD3" w14:textId="7C59B87C" w:rsidR="00361A47" w:rsidRPr="00D31EDD" w:rsidRDefault="00361A47" w:rsidP="00361A47">
      <w:pPr>
        <w:widowControl w:val="0"/>
        <w:shd w:val="clear" w:color="auto" w:fill="FFFFFF"/>
        <w:tabs>
          <w:tab w:val="left" w:pos="0"/>
        </w:tabs>
        <w:ind w:right="4391"/>
        <w:jc w:val="both"/>
        <w:rPr>
          <w:lang w:val="uk-UA" w:eastAsia="x-none"/>
        </w:rPr>
      </w:pPr>
      <w:r w:rsidRPr="00D31EDD">
        <w:rPr>
          <w:lang w:val="uk-UA" w:eastAsia="x-none"/>
        </w:rPr>
        <w:t>Про розгляд проєкту Програми цифрового розвитку Южноукраїнської міської територіальної громади на 2023-2025 роки</w:t>
      </w:r>
    </w:p>
    <w:p w14:paraId="21546BD6" w14:textId="77777777" w:rsidR="00361A47" w:rsidRPr="00D31EDD" w:rsidRDefault="00361A47" w:rsidP="00361A47">
      <w:pPr>
        <w:widowControl w:val="0"/>
        <w:shd w:val="clear" w:color="auto" w:fill="FFFFFF"/>
        <w:tabs>
          <w:tab w:val="left" w:pos="0"/>
        </w:tabs>
        <w:jc w:val="both"/>
        <w:rPr>
          <w:lang w:val="uk-UA" w:eastAsia="x-none"/>
        </w:rPr>
      </w:pPr>
      <w:r w:rsidRPr="00D31EDD">
        <w:rPr>
          <w:lang w:val="uk-UA" w:eastAsia="x-none"/>
        </w:rPr>
        <w:tab/>
      </w:r>
    </w:p>
    <w:p w14:paraId="3EB9BAC6" w14:textId="1A0AEDC8" w:rsidR="00361A47" w:rsidRPr="00D31EDD" w:rsidRDefault="00361A47" w:rsidP="00361A47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color w:val="FF0000"/>
          <w:lang w:val="uk-UA" w:eastAsia="x-none"/>
        </w:rPr>
      </w:pPr>
      <w:r w:rsidRPr="00D31EDD">
        <w:rPr>
          <w:lang w:val="uk-UA" w:eastAsia="x-none"/>
        </w:rPr>
        <w:t xml:space="preserve">Керуючись </w:t>
      </w:r>
      <w:proofErr w:type="spellStart"/>
      <w:r w:rsidRPr="00D31EDD">
        <w:rPr>
          <w:lang w:val="uk-UA" w:eastAsia="x-none"/>
        </w:rPr>
        <w:t>пп</w:t>
      </w:r>
      <w:proofErr w:type="spellEnd"/>
      <w:r w:rsidRPr="00D31EDD">
        <w:rPr>
          <w:lang w:val="uk-UA" w:eastAsia="x-none"/>
        </w:rPr>
        <w:t xml:space="preserve">. 1 п. «а» ст. 27, п.1 ч.2 ст. 52 Закону України «Про місцеве самоврядування в Україні», відповідно до законів України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Про Національну програму інформатизації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 xml:space="preserve">,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Про доступ до публічної інформації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 xml:space="preserve">,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Про Концепцію Національної програми інформатизації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 xml:space="preserve">,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Про інформацію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 xml:space="preserve">,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Про електронні документи і електронний документообіг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 xml:space="preserve">,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Про захист інформації в інформаційно-телекомунікаційних системах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 xml:space="preserve">,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Про захист персональних даних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 xml:space="preserve">,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 xml:space="preserve">Про національну інфраструктуру </w:t>
      </w:r>
      <w:proofErr w:type="spellStart"/>
      <w:r w:rsidRPr="00D31EDD">
        <w:rPr>
          <w:lang w:val="uk-UA" w:eastAsia="uk-UA"/>
        </w:rPr>
        <w:t>геопросторових</w:t>
      </w:r>
      <w:proofErr w:type="spellEnd"/>
      <w:r w:rsidRPr="00D31EDD">
        <w:rPr>
          <w:lang w:val="uk-UA" w:eastAsia="uk-UA"/>
        </w:rPr>
        <w:t xml:space="preserve"> дани</w:t>
      </w:r>
      <w:r w:rsidR="00306AD6">
        <w:rPr>
          <w:lang w:val="uk-UA" w:eastAsia="uk-UA"/>
        </w:rPr>
        <w:t>х»</w:t>
      </w:r>
      <w:r w:rsidRPr="00D31EDD">
        <w:rPr>
          <w:lang w:val="uk-UA" w:eastAsia="uk-UA"/>
        </w:rPr>
        <w:t xml:space="preserve">, постановами Кабінету Міністрів України від 21 жовтня 2015 року №835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Про затвердження Положення про набори даних, які підлягають оприлюдненню у формі відкритих даних</w:t>
      </w:r>
      <w:r w:rsidR="00306AD6">
        <w:rPr>
          <w:lang w:val="uk-UA" w:eastAsia="uk-UA"/>
        </w:rPr>
        <w:t xml:space="preserve">» </w:t>
      </w:r>
      <w:r w:rsidRPr="00D31EDD">
        <w:rPr>
          <w:lang w:val="uk-UA" w:eastAsia="uk-UA"/>
        </w:rPr>
        <w:t>(зі змінами),</w:t>
      </w:r>
      <w:r w:rsidR="00306AD6">
        <w:rPr>
          <w:lang w:val="uk-UA" w:eastAsia="uk-UA"/>
        </w:rPr>
        <w:t xml:space="preserve">                                                    </w:t>
      </w:r>
      <w:r w:rsidRPr="00D31EDD">
        <w:rPr>
          <w:lang w:val="uk-UA" w:eastAsia="uk-UA"/>
        </w:rPr>
        <w:t xml:space="preserve"> від 08 вересня 2016 року №606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>Деякі питання електронної взаємодії державних електронних інформаційних ресурсів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>, від 17 січня 2018 року № 55</w:t>
      </w:r>
      <w:r w:rsidR="00306AD6">
        <w:rPr>
          <w:lang w:val="uk-UA" w:eastAsia="uk-UA"/>
        </w:rPr>
        <w:t xml:space="preserve"> «</w:t>
      </w:r>
      <w:r w:rsidRPr="00D31EDD">
        <w:rPr>
          <w:lang w:val="uk-UA" w:eastAsia="uk-UA"/>
        </w:rPr>
        <w:t>Деякі питання документування управлінської діяльності</w:t>
      </w:r>
      <w:r w:rsidR="00306AD6">
        <w:rPr>
          <w:lang w:val="uk-UA" w:eastAsia="uk-UA"/>
        </w:rPr>
        <w:t>»</w:t>
      </w:r>
      <w:r w:rsidRPr="00D31EDD">
        <w:rPr>
          <w:lang w:val="uk-UA" w:eastAsia="uk-UA"/>
        </w:rPr>
        <w:t xml:space="preserve">, від 25 травня 2011 року № 559 </w:t>
      </w:r>
      <w:r w:rsidR="00306AD6">
        <w:rPr>
          <w:lang w:val="uk-UA" w:eastAsia="uk-UA"/>
        </w:rPr>
        <w:t>«</w:t>
      </w:r>
      <w:r w:rsidRPr="00D31EDD">
        <w:rPr>
          <w:lang w:val="uk-UA" w:eastAsia="uk-UA"/>
        </w:rPr>
        <w:t xml:space="preserve">Про містобудівний кадастр», </w:t>
      </w:r>
      <w:r w:rsidRPr="00D31EDD">
        <w:rPr>
          <w:lang w:val="uk-UA" w:eastAsia="x-none"/>
        </w:rPr>
        <w:t xml:space="preserve"> з метою</w:t>
      </w:r>
      <w:r w:rsidRPr="00D31EDD">
        <w:rPr>
          <w:lang w:val="uk-UA" w:eastAsia="uk-UA"/>
        </w:rPr>
        <w:t xml:space="preserve"> реалізації політики впровадження </w:t>
      </w:r>
      <w:proofErr w:type="spellStart"/>
      <w:r w:rsidRPr="00D31EDD">
        <w:rPr>
          <w:lang w:val="uk-UA" w:eastAsia="uk-UA"/>
        </w:rPr>
        <w:t>цифровізації</w:t>
      </w:r>
      <w:proofErr w:type="spellEnd"/>
      <w:r w:rsidRPr="00D31EDD">
        <w:rPr>
          <w:lang w:val="uk-UA" w:eastAsia="uk-UA"/>
        </w:rPr>
        <w:t>, цифрового розвитку, цифрових інновацій, інформатизації, електронного урядування, електронної демократії, створення ефективних механізмів управління з використанням сучасних інформаційно-комунікаційних технологій</w:t>
      </w:r>
      <w:r w:rsidRPr="00D31EDD">
        <w:rPr>
          <w:lang w:val="uk-UA" w:eastAsia="x-none"/>
        </w:rPr>
        <w:t>,</w:t>
      </w:r>
      <w:r w:rsidRPr="00D31EDD">
        <w:rPr>
          <w:color w:val="FF0000"/>
          <w:lang w:val="uk-UA" w:eastAsia="x-none"/>
        </w:rPr>
        <w:t xml:space="preserve"> </w:t>
      </w:r>
      <w:r w:rsidRPr="00D31EDD">
        <w:rPr>
          <w:lang w:val="uk-UA" w:eastAsia="x-none"/>
        </w:rPr>
        <w:t xml:space="preserve">та обговоривши </w:t>
      </w:r>
      <w:proofErr w:type="spellStart"/>
      <w:r w:rsidRPr="00D31EDD">
        <w:rPr>
          <w:lang w:val="uk-UA" w:eastAsia="x-none"/>
        </w:rPr>
        <w:t>проєкт</w:t>
      </w:r>
      <w:proofErr w:type="spellEnd"/>
      <w:r w:rsidRPr="00D31EDD">
        <w:rPr>
          <w:lang w:val="uk-UA" w:eastAsia="x-none"/>
        </w:rPr>
        <w:t xml:space="preserve"> Програми цифрового розвитку </w:t>
      </w:r>
      <w:proofErr w:type="spellStart"/>
      <w:r w:rsidRPr="00D31EDD">
        <w:rPr>
          <w:lang w:val="uk-UA" w:eastAsia="x-none"/>
        </w:rPr>
        <w:t>розвитку</w:t>
      </w:r>
      <w:proofErr w:type="spellEnd"/>
      <w:r w:rsidRPr="00D31EDD">
        <w:rPr>
          <w:lang w:val="uk-UA" w:eastAsia="x-none"/>
        </w:rPr>
        <w:t xml:space="preserve"> Южноукраїнської міської територіальної громади на 2023-2025 роки, виконавчий комітет Южноукраїнської міської ради</w:t>
      </w:r>
      <w:r w:rsidRPr="00D31EDD">
        <w:rPr>
          <w:color w:val="FF0000"/>
          <w:lang w:val="uk-UA" w:eastAsia="x-none"/>
        </w:rPr>
        <w:t xml:space="preserve"> </w:t>
      </w:r>
    </w:p>
    <w:p w14:paraId="763F0316" w14:textId="77777777" w:rsidR="00361A47" w:rsidRPr="00D31EDD" w:rsidRDefault="00361A47" w:rsidP="00361A47">
      <w:pPr>
        <w:ind w:right="-1" w:firstLine="567"/>
        <w:rPr>
          <w:rFonts w:ascii="Times New Roman CYR" w:hAnsi="Times New Roman CYR"/>
          <w:lang w:val="uk-UA"/>
        </w:rPr>
      </w:pPr>
    </w:p>
    <w:p w14:paraId="6A6655EE" w14:textId="77777777" w:rsidR="00361A47" w:rsidRPr="004D4BAD" w:rsidRDefault="00361A47" w:rsidP="00361A47">
      <w:pPr>
        <w:ind w:right="-1" w:firstLine="567"/>
        <w:rPr>
          <w:rFonts w:ascii="Times New Roman CYR" w:hAnsi="Times New Roman CYR"/>
          <w:sz w:val="28"/>
          <w:szCs w:val="28"/>
          <w:lang w:val="uk-UA"/>
        </w:rPr>
      </w:pPr>
      <w:r w:rsidRPr="004D4BAD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72FB7DE0" w14:textId="77777777" w:rsidR="00361A47" w:rsidRPr="004D4BAD" w:rsidRDefault="00361A47" w:rsidP="00361A47">
      <w:pPr>
        <w:ind w:right="-1" w:firstLine="567"/>
        <w:rPr>
          <w:rFonts w:ascii="Times New Roman CYR" w:hAnsi="Times New Roman CYR"/>
          <w:lang w:val="uk-UA"/>
        </w:rPr>
      </w:pPr>
    </w:p>
    <w:p w14:paraId="507DE05A" w14:textId="4722E29F" w:rsidR="00361A47" w:rsidRPr="004D4BAD" w:rsidRDefault="00361A47" w:rsidP="00361A47">
      <w:pPr>
        <w:numPr>
          <w:ilvl w:val="0"/>
          <w:numId w:val="7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 w:eastAsia="x-none"/>
        </w:rPr>
      </w:pPr>
      <w:r w:rsidRPr="004D4BAD">
        <w:rPr>
          <w:lang w:val="uk-UA" w:eastAsia="x-none"/>
        </w:rPr>
        <w:t xml:space="preserve">Розглянути та винести на затвердження Южноукраїнської міської ради </w:t>
      </w:r>
      <w:proofErr w:type="spellStart"/>
      <w:r w:rsidRPr="004D4BAD">
        <w:rPr>
          <w:lang w:val="uk-UA" w:eastAsia="x-none"/>
        </w:rPr>
        <w:t>проєкт</w:t>
      </w:r>
      <w:proofErr w:type="spellEnd"/>
      <w:r w:rsidRPr="004D4BAD">
        <w:rPr>
          <w:lang w:val="uk-UA" w:eastAsia="x-none"/>
        </w:rPr>
        <w:t xml:space="preserve"> Програми </w:t>
      </w:r>
      <w:r>
        <w:rPr>
          <w:lang w:val="uk-UA" w:eastAsia="x-none"/>
        </w:rPr>
        <w:t xml:space="preserve">цифрового розвитку </w:t>
      </w:r>
      <w:r w:rsidRPr="004D4BAD">
        <w:rPr>
          <w:lang w:val="uk-UA" w:eastAsia="x-none"/>
        </w:rPr>
        <w:t xml:space="preserve">Южноукраїнської міської територіальної громади на 2023-2025 роки (додаток). </w:t>
      </w:r>
    </w:p>
    <w:p w14:paraId="0814C260" w14:textId="77777777" w:rsidR="00361A47" w:rsidRPr="004D4BAD" w:rsidRDefault="00361A47" w:rsidP="00361A47">
      <w:pPr>
        <w:tabs>
          <w:tab w:val="num" w:pos="993"/>
        </w:tabs>
        <w:overflowPunct w:val="0"/>
        <w:autoSpaceDE w:val="0"/>
        <w:autoSpaceDN w:val="0"/>
        <w:adjustRightInd w:val="0"/>
        <w:ind w:left="708" w:firstLine="567"/>
        <w:textAlignment w:val="baseline"/>
        <w:rPr>
          <w:color w:val="FF0000"/>
          <w:lang w:val="uk-UA"/>
        </w:rPr>
      </w:pPr>
    </w:p>
    <w:p w14:paraId="1F71A303" w14:textId="40A4D9EE" w:rsidR="00361A47" w:rsidRPr="004D4BAD" w:rsidRDefault="00361A47" w:rsidP="00361A47">
      <w:pPr>
        <w:numPr>
          <w:ilvl w:val="0"/>
          <w:numId w:val="7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 w:eastAsia="x-none"/>
        </w:rPr>
      </w:pPr>
      <w:r w:rsidRPr="004D4BAD">
        <w:rPr>
          <w:lang w:val="uk-UA" w:eastAsia="x-none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lang w:val="uk-UA" w:eastAsia="x-none"/>
        </w:rPr>
        <w:t>Олексія МАЙБОРОДУ</w:t>
      </w:r>
      <w:r w:rsidR="00306AD6">
        <w:rPr>
          <w:lang w:val="uk-UA" w:eastAsia="x-none"/>
        </w:rPr>
        <w:t>.</w:t>
      </w:r>
    </w:p>
    <w:p w14:paraId="65875E2A" w14:textId="77777777" w:rsidR="00361A47" w:rsidRPr="004D4BAD" w:rsidRDefault="00361A47" w:rsidP="00361A47">
      <w:pPr>
        <w:tabs>
          <w:tab w:val="left" w:pos="720"/>
          <w:tab w:val="num" w:pos="993"/>
          <w:tab w:val="left" w:pos="1134"/>
        </w:tabs>
        <w:overflowPunct w:val="0"/>
        <w:autoSpaceDE w:val="0"/>
        <w:autoSpaceDN w:val="0"/>
        <w:adjustRightInd w:val="0"/>
        <w:ind w:left="851" w:right="71" w:firstLine="567"/>
        <w:jc w:val="both"/>
        <w:rPr>
          <w:rFonts w:cs="Courier New"/>
          <w:lang w:val="uk-UA"/>
        </w:rPr>
      </w:pPr>
    </w:p>
    <w:p w14:paraId="15345451" w14:textId="77777777" w:rsidR="00361A47" w:rsidRDefault="00361A47" w:rsidP="00361A47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szCs w:val="24"/>
          <w:lang w:val="uk-UA"/>
        </w:rPr>
      </w:pPr>
    </w:p>
    <w:p w14:paraId="13935FDA" w14:textId="77777777" w:rsidR="00361A47" w:rsidRDefault="00361A47" w:rsidP="00361A47">
      <w:pPr>
        <w:pStyle w:val="a3"/>
        <w:tabs>
          <w:tab w:val="left" w:pos="708"/>
          <w:tab w:val="num" w:pos="993"/>
        </w:tabs>
        <w:overflowPunct/>
        <w:autoSpaceDE/>
        <w:adjustRightInd/>
        <w:ind w:firstLine="567"/>
        <w:rPr>
          <w:rFonts w:ascii="Times New Roman CYR" w:hAnsi="Times New Roman CYR"/>
          <w:b/>
          <w:sz w:val="32"/>
          <w:lang w:val="uk-UA"/>
        </w:rPr>
      </w:pPr>
      <w:r>
        <w:rPr>
          <w:szCs w:val="24"/>
          <w:lang w:val="uk-UA"/>
        </w:rPr>
        <w:t>Секретар міської ради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    Олександр АКУЛЕНКО</w:t>
      </w:r>
    </w:p>
    <w:p w14:paraId="17D0D90F" w14:textId="6F0E101A" w:rsidR="00361A47" w:rsidRDefault="00361A47" w:rsidP="00361A47">
      <w:pPr>
        <w:tabs>
          <w:tab w:val="num" w:pos="993"/>
        </w:tabs>
        <w:overflowPunct w:val="0"/>
        <w:autoSpaceDE w:val="0"/>
        <w:autoSpaceDN w:val="0"/>
        <w:adjustRightInd w:val="0"/>
        <w:ind w:firstLine="567"/>
        <w:rPr>
          <w:rFonts w:ascii="Times New Roman CYR" w:hAnsi="Times New Roman CYR"/>
          <w:sz w:val="18"/>
          <w:szCs w:val="20"/>
          <w:lang w:val="uk-UA"/>
        </w:rPr>
      </w:pPr>
    </w:p>
    <w:p w14:paraId="098CB307" w14:textId="75BCD780" w:rsidR="00D31EDD" w:rsidRDefault="00D31EDD" w:rsidP="00361A47">
      <w:pPr>
        <w:tabs>
          <w:tab w:val="num" w:pos="993"/>
        </w:tabs>
        <w:overflowPunct w:val="0"/>
        <w:autoSpaceDE w:val="0"/>
        <w:autoSpaceDN w:val="0"/>
        <w:adjustRightInd w:val="0"/>
        <w:ind w:firstLine="567"/>
        <w:rPr>
          <w:rFonts w:ascii="Times New Roman CYR" w:hAnsi="Times New Roman CYR"/>
          <w:sz w:val="18"/>
          <w:szCs w:val="20"/>
          <w:lang w:val="uk-UA"/>
        </w:rPr>
      </w:pPr>
    </w:p>
    <w:p w14:paraId="68A44009" w14:textId="77777777" w:rsidR="00D31EDD" w:rsidRDefault="00D31EDD" w:rsidP="00361A47">
      <w:pPr>
        <w:tabs>
          <w:tab w:val="num" w:pos="993"/>
        </w:tabs>
        <w:overflowPunct w:val="0"/>
        <w:autoSpaceDE w:val="0"/>
        <w:autoSpaceDN w:val="0"/>
        <w:adjustRightInd w:val="0"/>
        <w:ind w:firstLine="567"/>
        <w:rPr>
          <w:rFonts w:ascii="Times New Roman CYR" w:hAnsi="Times New Roman CYR"/>
          <w:sz w:val="18"/>
          <w:szCs w:val="20"/>
          <w:lang w:val="uk-UA"/>
        </w:rPr>
      </w:pPr>
    </w:p>
    <w:p w14:paraId="4223C407" w14:textId="77777777" w:rsidR="00361A47" w:rsidRDefault="00361A47" w:rsidP="00361A47">
      <w:pPr>
        <w:tabs>
          <w:tab w:val="num" w:pos="993"/>
        </w:tabs>
        <w:overflowPunct w:val="0"/>
        <w:autoSpaceDE w:val="0"/>
        <w:autoSpaceDN w:val="0"/>
        <w:adjustRightInd w:val="0"/>
        <w:ind w:firstLine="709"/>
        <w:rPr>
          <w:rFonts w:ascii="Times New Roman CYR" w:hAnsi="Times New Roman CYR"/>
          <w:sz w:val="18"/>
          <w:szCs w:val="20"/>
          <w:lang w:val="uk-UA"/>
        </w:rPr>
      </w:pPr>
    </w:p>
    <w:p w14:paraId="130BFCA5" w14:textId="73548513" w:rsidR="00361A47" w:rsidRPr="00E94D3D" w:rsidRDefault="00361A47" w:rsidP="00361A47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МИСЬКІВ Сергій</w:t>
      </w:r>
    </w:p>
    <w:p w14:paraId="4DE800C2" w14:textId="7576F70C" w:rsidR="00361A47" w:rsidRPr="00361A47" w:rsidRDefault="00361A47" w:rsidP="00361A47">
      <w:pPr>
        <w:overflowPunct w:val="0"/>
        <w:autoSpaceDE w:val="0"/>
        <w:autoSpaceDN w:val="0"/>
        <w:adjustRightInd w:val="0"/>
        <w:rPr>
          <w:lang w:val="uk-UA" w:eastAsia="en-US"/>
        </w:rPr>
        <w:sectPr w:rsidR="00361A47" w:rsidRPr="00361A47" w:rsidSect="001377D6">
          <w:headerReference w:type="default" r:id="rId9"/>
          <w:pgSz w:w="11907" w:h="16840"/>
          <w:pgMar w:top="1134" w:right="709" w:bottom="1134" w:left="2268" w:header="720" w:footer="720" w:gutter="0"/>
          <w:paperSrc w:first="7" w:other="7"/>
          <w:cols w:space="720"/>
          <w:docGrid w:linePitch="326"/>
        </w:sectPr>
      </w:pPr>
      <w:r w:rsidRPr="00361A47">
        <w:rPr>
          <w:rFonts w:ascii="Times New Roman CYR" w:hAnsi="Times New Roman CYR"/>
          <w:bCs/>
          <w:sz w:val="16"/>
          <w:szCs w:val="16"/>
          <w:lang w:val="uk-UA"/>
        </w:rPr>
        <w:t xml:space="preserve">5-59-90                                                     </w:t>
      </w:r>
      <w:r w:rsidRPr="00361A47">
        <w:rPr>
          <w:lang w:val="uk-UA" w:eastAsia="en-US"/>
        </w:rPr>
        <w:t xml:space="preserve">         </w:t>
      </w:r>
    </w:p>
    <w:p w14:paraId="66A1D750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  <w:bookmarkStart w:id="0" w:name="_GoBack"/>
      <w:bookmarkEnd w:id="0"/>
    </w:p>
    <w:sectPr w:rsidR="00F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1282" w14:textId="77777777" w:rsidR="00CC7D28" w:rsidRDefault="00CC7D28">
      <w:r>
        <w:separator/>
      </w:r>
    </w:p>
  </w:endnote>
  <w:endnote w:type="continuationSeparator" w:id="0">
    <w:p w14:paraId="187FE370" w14:textId="77777777" w:rsidR="00CC7D28" w:rsidRDefault="00CC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8B49" w14:textId="77777777" w:rsidR="00CC7D28" w:rsidRDefault="00CC7D28">
      <w:r>
        <w:separator/>
      </w:r>
    </w:p>
  </w:footnote>
  <w:footnote w:type="continuationSeparator" w:id="0">
    <w:p w14:paraId="589C1AEB" w14:textId="77777777" w:rsidR="00CC7D28" w:rsidRDefault="00CC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02DE" w14:textId="77777777" w:rsidR="008F7AC0" w:rsidRPr="00993523" w:rsidRDefault="00CC7D28">
    <w:pPr>
      <w:pStyle w:val="a3"/>
      <w:jc w:val="center"/>
      <w:rPr>
        <w:lang w:val="uk-UA"/>
      </w:rPr>
    </w:pPr>
  </w:p>
  <w:p w14:paraId="28E4EA2C" w14:textId="77777777" w:rsidR="008F7AC0" w:rsidRDefault="00CC7D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631"/>
    <w:multiLevelType w:val="hybridMultilevel"/>
    <w:tmpl w:val="B164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530E"/>
    <w:rsid w:val="000F187C"/>
    <w:rsid w:val="00113137"/>
    <w:rsid w:val="0015378B"/>
    <w:rsid w:val="00187D9C"/>
    <w:rsid w:val="001A12F6"/>
    <w:rsid w:val="001C5986"/>
    <w:rsid w:val="001D3C48"/>
    <w:rsid w:val="001E1FF1"/>
    <w:rsid w:val="00231DB9"/>
    <w:rsid w:val="002D2BC6"/>
    <w:rsid w:val="002F6B81"/>
    <w:rsid w:val="00302BBC"/>
    <w:rsid w:val="00306AD6"/>
    <w:rsid w:val="00311431"/>
    <w:rsid w:val="003162E5"/>
    <w:rsid w:val="00334BF6"/>
    <w:rsid w:val="0035440B"/>
    <w:rsid w:val="00361A47"/>
    <w:rsid w:val="003C4EBB"/>
    <w:rsid w:val="00407A9E"/>
    <w:rsid w:val="004145FD"/>
    <w:rsid w:val="004534B2"/>
    <w:rsid w:val="004932A5"/>
    <w:rsid w:val="00494812"/>
    <w:rsid w:val="004A4F7D"/>
    <w:rsid w:val="004B36D4"/>
    <w:rsid w:val="004D0463"/>
    <w:rsid w:val="004D652F"/>
    <w:rsid w:val="004E4991"/>
    <w:rsid w:val="004E5727"/>
    <w:rsid w:val="004E5F60"/>
    <w:rsid w:val="005341F6"/>
    <w:rsid w:val="0055574F"/>
    <w:rsid w:val="005726B7"/>
    <w:rsid w:val="00577B28"/>
    <w:rsid w:val="00590406"/>
    <w:rsid w:val="00647E06"/>
    <w:rsid w:val="00650A6D"/>
    <w:rsid w:val="00673258"/>
    <w:rsid w:val="0067640E"/>
    <w:rsid w:val="006A389E"/>
    <w:rsid w:val="006E4D98"/>
    <w:rsid w:val="00713183"/>
    <w:rsid w:val="00752202"/>
    <w:rsid w:val="0076410A"/>
    <w:rsid w:val="0081106A"/>
    <w:rsid w:val="008202E6"/>
    <w:rsid w:val="00835DE8"/>
    <w:rsid w:val="00843EE9"/>
    <w:rsid w:val="008F4A1C"/>
    <w:rsid w:val="009042CC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75BE6"/>
    <w:rsid w:val="00AA3BB4"/>
    <w:rsid w:val="00B51373"/>
    <w:rsid w:val="00B777D2"/>
    <w:rsid w:val="00B93631"/>
    <w:rsid w:val="00C3275F"/>
    <w:rsid w:val="00C63C90"/>
    <w:rsid w:val="00C71D66"/>
    <w:rsid w:val="00CB251C"/>
    <w:rsid w:val="00CC7D28"/>
    <w:rsid w:val="00CF170A"/>
    <w:rsid w:val="00D31EDD"/>
    <w:rsid w:val="00D67736"/>
    <w:rsid w:val="00DB3582"/>
    <w:rsid w:val="00DC12EF"/>
    <w:rsid w:val="00DC1562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83D3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120</cp:revision>
  <cp:lastPrinted>2022-06-29T07:04:00Z</cp:lastPrinted>
  <dcterms:created xsi:type="dcterms:W3CDTF">2022-06-01T07:24:00Z</dcterms:created>
  <dcterms:modified xsi:type="dcterms:W3CDTF">2023-01-16T07:23:00Z</dcterms:modified>
</cp:coreProperties>
</file>